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E971DF" w14:textId="4B73163D" w:rsidR="0053374A" w:rsidRDefault="007855BD">
      <w:pPr>
        <w:ind w:left="4820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 1</w:t>
      </w:r>
    </w:p>
    <w:p w14:paraId="53C27105" w14:textId="77777777" w:rsidR="0053374A" w:rsidRDefault="007855BD">
      <w:pPr>
        <w:ind w:left="4820"/>
        <w:jc w:val="center"/>
        <w:rPr>
          <w:sz w:val="24"/>
          <w:szCs w:val="24"/>
        </w:rPr>
      </w:pPr>
      <w:r>
        <w:rPr>
          <w:sz w:val="24"/>
          <w:szCs w:val="24"/>
        </w:rPr>
        <w:t>к приказу министерства сельского хозяйства</w:t>
      </w:r>
    </w:p>
    <w:p w14:paraId="6576B411" w14:textId="77777777" w:rsidR="0053374A" w:rsidRDefault="007855BD">
      <w:pPr>
        <w:ind w:left="4820"/>
        <w:jc w:val="center"/>
        <w:rPr>
          <w:sz w:val="24"/>
          <w:szCs w:val="24"/>
        </w:rPr>
      </w:pPr>
      <w:r>
        <w:rPr>
          <w:sz w:val="24"/>
          <w:szCs w:val="24"/>
        </w:rPr>
        <w:t>и продовольственных ресурсов</w:t>
      </w:r>
    </w:p>
    <w:p w14:paraId="15E6D58F" w14:textId="77777777" w:rsidR="0053374A" w:rsidRDefault="007855BD">
      <w:pPr>
        <w:ind w:left="4820"/>
        <w:jc w:val="center"/>
        <w:rPr>
          <w:sz w:val="24"/>
          <w:szCs w:val="24"/>
        </w:rPr>
      </w:pPr>
      <w:r>
        <w:rPr>
          <w:sz w:val="24"/>
          <w:szCs w:val="24"/>
        </w:rPr>
        <w:t>Нижегородской области</w:t>
      </w:r>
    </w:p>
    <w:p w14:paraId="539B7935" w14:textId="77777777" w:rsidR="0053374A" w:rsidRDefault="007855BD">
      <w:pPr>
        <w:ind w:left="48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__________ №______</w:t>
      </w:r>
    </w:p>
    <w:p w14:paraId="0E85D12E" w14:textId="77777777" w:rsidR="0053374A" w:rsidRDefault="0053374A">
      <w:pPr>
        <w:ind w:left="4820"/>
        <w:jc w:val="center"/>
        <w:rPr>
          <w:sz w:val="24"/>
          <w:szCs w:val="24"/>
        </w:rPr>
      </w:pPr>
      <w:bookmarkStart w:id="0" w:name="_Hlk193266272"/>
    </w:p>
    <w:bookmarkEnd w:id="0"/>
    <w:p w14:paraId="3EB68CE8" w14:textId="60FF7AAC" w:rsidR="0053374A" w:rsidRDefault="003C4C46">
      <w:pPr>
        <w:ind w:left="48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«Приложение 15 </w:t>
      </w:r>
    </w:p>
    <w:p w14:paraId="44121205" w14:textId="5C570B97" w:rsidR="003C4C46" w:rsidRDefault="003C4C46">
      <w:pPr>
        <w:ind w:left="48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к приказу министерства сельского хозяйства и продовольственных ресурсов Нижегородской области от 3 марта 2025 г. № 98 </w:t>
      </w:r>
    </w:p>
    <w:p w14:paraId="352FE13B" w14:textId="77777777" w:rsidR="003C4C46" w:rsidRDefault="003C4C46">
      <w:pPr>
        <w:ind w:left="4820"/>
        <w:jc w:val="right"/>
        <w:rPr>
          <w:sz w:val="24"/>
          <w:szCs w:val="24"/>
        </w:rPr>
      </w:pPr>
    </w:p>
    <w:p w14:paraId="7C4866C9" w14:textId="12648430" w:rsidR="0053374A" w:rsidRDefault="007855BD">
      <w:pPr>
        <w:ind w:left="4820"/>
        <w:jc w:val="right"/>
        <w:rPr>
          <w:sz w:val="24"/>
          <w:szCs w:val="24"/>
        </w:rPr>
      </w:pPr>
      <w:r>
        <w:rPr>
          <w:sz w:val="24"/>
          <w:szCs w:val="24"/>
        </w:rPr>
        <w:t>Форма</w:t>
      </w:r>
    </w:p>
    <w:p w14:paraId="009C2A4E" w14:textId="77777777" w:rsidR="0053374A" w:rsidRDefault="0053374A">
      <w:pPr>
        <w:jc w:val="right"/>
        <w:rPr>
          <w:sz w:val="24"/>
          <w:szCs w:val="24"/>
        </w:rPr>
      </w:pPr>
    </w:p>
    <w:p w14:paraId="020F9A6D" w14:textId="5BBCDB33" w:rsidR="0053374A" w:rsidRDefault="007855BD">
      <w:pPr>
        <w:widowControl w:val="0"/>
        <w:spacing w:line="264" w:lineRule="auto"/>
        <w:jc w:val="center"/>
        <w:rPr>
          <w:szCs w:val="28"/>
        </w:rPr>
      </w:pPr>
      <w:r>
        <w:rPr>
          <w:szCs w:val="28"/>
        </w:rPr>
        <w:t xml:space="preserve">Заявление о предоставлении субсидии </w:t>
      </w:r>
    </w:p>
    <w:p w14:paraId="77321C0D" w14:textId="77777777" w:rsidR="0059053F" w:rsidRDefault="0059053F" w:rsidP="0059053F">
      <w:pPr>
        <w:widowControl w:val="0"/>
        <w:jc w:val="center"/>
        <w:rPr>
          <w:szCs w:val="28"/>
        </w:rPr>
      </w:pPr>
      <w:bookmarkStart w:id="1" w:name="_GoBack"/>
      <w:bookmarkEnd w:id="1"/>
    </w:p>
    <w:p w14:paraId="2BA401E5" w14:textId="77777777" w:rsidR="0053374A" w:rsidRDefault="007855BD">
      <w:pPr>
        <w:spacing w:line="264" w:lineRule="auto"/>
        <w:jc w:val="center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</w:t>
      </w:r>
    </w:p>
    <w:p w14:paraId="4DE9794E" w14:textId="77777777" w:rsidR="0053374A" w:rsidRDefault="007855BD">
      <w:pPr>
        <w:widowControl w:val="0"/>
        <w:spacing w:line="264" w:lineRule="auto"/>
        <w:jc w:val="center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(наименование для юридического лица, крестьянского (фермерского) хозяйства, фамилия, имя, отчество (при наличии)</w:t>
      </w:r>
    </w:p>
    <w:p w14:paraId="10DF7EFE" w14:textId="77777777" w:rsidR="0053374A" w:rsidRDefault="007855BD">
      <w:pPr>
        <w:widowControl w:val="0"/>
        <w:spacing w:line="264" w:lineRule="auto"/>
        <w:jc w:val="center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индивидуального предпринимателя</w:t>
      </w:r>
      <w:r w:rsidR="007E10AA">
        <w:rPr>
          <w:i/>
          <w:iCs/>
          <w:sz w:val="18"/>
          <w:szCs w:val="18"/>
        </w:rPr>
        <w:t>,</w:t>
      </w:r>
      <w:r>
        <w:rPr>
          <w:i/>
          <w:iCs/>
          <w:sz w:val="18"/>
          <w:szCs w:val="18"/>
        </w:rPr>
        <w:t xml:space="preserve"> ИНН)</w:t>
      </w:r>
    </w:p>
    <w:p w14:paraId="69178361" w14:textId="77777777" w:rsidR="0053374A" w:rsidRDefault="007855BD">
      <w:pPr>
        <w:widowControl w:val="0"/>
        <w:spacing w:line="264" w:lineRule="auto"/>
        <w:jc w:val="both"/>
        <w:rPr>
          <w:sz w:val="22"/>
          <w:szCs w:val="22"/>
        </w:rPr>
      </w:pPr>
      <w:r>
        <w:rPr>
          <w:sz w:val="24"/>
          <w:szCs w:val="24"/>
        </w:rPr>
        <w:t>(далее – получатель субсидии) в лице</w:t>
      </w:r>
      <w:r>
        <w:rPr>
          <w:sz w:val="22"/>
          <w:szCs w:val="22"/>
        </w:rPr>
        <w:t xml:space="preserve"> __________________________________________________</w:t>
      </w:r>
    </w:p>
    <w:p w14:paraId="4618076A" w14:textId="77777777" w:rsidR="0053374A" w:rsidRDefault="007855BD">
      <w:pPr>
        <w:widowControl w:val="0"/>
        <w:spacing w:line="264" w:lineRule="auto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_______________________________________________________________________________,</w:t>
      </w:r>
    </w:p>
    <w:p w14:paraId="22E14BEB" w14:textId="77777777" w:rsidR="0053374A" w:rsidRDefault="007855BD">
      <w:pPr>
        <w:widowControl w:val="0"/>
        <w:spacing w:line="264" w:lineRule="auto"/>
        <w:jc w:val="center"/>
        <w:rPr>
          <w:i/>
          <w:iCs/>
          <w:spacing w:val="-2"/>
          <w:sz w:val="18"/>
          <w:szCs w:val="18"/>
        </w:rPr>
      </w:pPr>
      <w:r>
        <w:rPr>
          <w:i/>
          <w:iCs/>
          <w:sz w:val="18"/>
          <w:szCs w:val="18"/>
        </w:rPr>
        <w:t>(</w:t>
      </w:r>
      <w:r>
        <w:rPr>
          <w:i/>
          <w:iCs/>
          <w:spacing w:val="-2"/>
          <w:sz w:val="18"/>
          <w:szCs w:val="18"/>
        </w:rPr>
        <w:t>наименование должности, а также фамилия, имя, отчество (при наличии) лица, представляющего заявление о предоставлении субсидии, фамилия, имя, отчество (при наличии) индивидуального предпринимателя или главы крестьянского (фермерского) хозяйства)</w:t>
      </w:r>
    </w:p>
    <w:p w14:paraId="382A4B1E" w14:textId="77777777" w:rsidR="0053374A" w:rsidRDefault="007855BD">
      <w:pPr>
        <w:widowControl w:val="0"/>
        <w:spacing w:line="264" w:lineRule="auto"/>
        <w:jc w:val="both"/>
        <w:rPr>
          <w:sz w:val="20"/>
          <w:szCs w:val="24"/>
        </w:rPr>
      </w:pPr>
      <w:r>
        <w:rPr>
          <w:sz w:val="24"/>
          <w:szCs w:val="24"/>
        </w:rPr>
        <w:t>действующего на основании ______________________________________________________,</w:t>
      </w:r>
    </w:p>
    <w:p w14:paraId="49908215" w14:textId="77777777" w:rsidR="0053374A" w:rsidRDefault="007855BD">
      <w:pPr>
        <w:widowControl w:val="0"/>
        <w:spacing w:line="264" w:lineRule="auto"/>
        <w:ind w:left="2410"/>
        <w:jc w:val="center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(реквизиты устава юридического лица, № и дата записи о государственной регистрации индивидуального предпринимателя, крестьянского (фермерского) хозяйства, доверенности)</w:t>
      </w:r>
    </w:p>
    <w:p w14:paraId="47DB44B5" w14:textId="0267D5C5" w:rsidR="0053374A" w:rsidRDefault="007855BD" w:rsidP="0069774F">
      <w:pPr>
        <w:spacing w:line="264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</w:t>
      </w:r>
      <w:r w:rsidRPr="00536FC9">
        <w:rPr>
          <w:sz w:val="24"/>
          <w:szCs w:val="24"/>
        </w:rPr>
        <w:t>с Правилами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лицам, утвержденными постановлением Правительства Российской Федерации от 25 октября 2023 г. № 1780 (далее – Правила № 1780), Правилами предоставления и распределения субсидий из федерального бюджета бюджетам субъектов Российской Федерации на поддержку приоритетных направлений развития агропромышленного комплекса</w:t>
      </w:r>
      <w:r w:rsidR="00A31856" w:rsidRPr="00536FC9">
        <w:rPr>
          <w:sz w:val="24"/>
          <w:szCs w:val="24"/>
        </w:rPr>
        <w:t>,</w:t>
      </w:r>
      <w:r w:rsidRPr="00536FC9">
        <w:rPr>
          <w:sz w:val="24"/>
          <w:szCs w:val="24"/>
        </w:rPr>
        <w:t xml:space="preserve"> </w:t>
      </w:r>
      <w:r w:rsidR="008C5D1D" w:rsidRPr="008C5D1D">
        <w:rPr>
          <w:sz w:val="24"/>
          <w:szCs w:val="24"/>
        </w:rPr>
        <w:t>являющимися</w:t>
      </w:r>
      <w:r w:rsidRPr="00536FC9">
        <w:rPr>
          <w:sz w:val="24"/>
          <w:szCs w:val="24"/>
        </w:rPr>
        <w:t xml:space="preserve"> приложением 8 к Государственной программе развития сельского хозяйства и регулирования рынков сельскохозяйственной продукции, сырья и продовольствия, утвержденной постановлением Правительства Российской Федерации от 14 июля 2012 г. № 717 (далее – Правила предоставления субсидии), направляет настоящее заявление о предоставлении субсидии на возмещение части затрат сельскохозяйственных товаропроизводителей на уплату страховых премий, начисленных по договорам сельскохозяйственного страхования (далее</w:t>
      </w:r>
      <w:r>
        <w:rPr>
          <w:sz w:val="24"/>
          <w:szCs w:val="24"/>
        </w:rPr>
        <w:t xml:space="preserve"> – субсидия).</w:t>
      </w:r>
    </w:p>
    <w:p w14:paraId="41E7AEDE" w14:textId="77777777" w:rsidR="0053374A" w:rsidRDefault="007855BD">
      <w:pPr>
        <w:spacing w:line="264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Настоящим подтверждаем, что:</w:t>
      </w:r>
    </w:p>
    <w:p w14:paraId="2D9D4174" w14:textId="16EEC6CC" w:rsidR="00A422BF" w:rsidRDefault="00A422BF" w:rsidP="00A422BF">
      <w:pPr>
        <w:spacing w:line="264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участник отбора </w:t>
      </w:r>
      <w:r w:rsidR="0056372E" w:rsidRPr="0056372E">
        <w:rPr>
          <w:sz w:val="24"/>
          <w:szCs w:val="24"/>
        </w:rPr>
        <w:t>(получатель субсидии)</w:t>
      </w:r>
      <w:r w:rsidR="0056372E">
        <w:rPr>
          <w:sz w:val="24"/>
          <w:szCs w:val="24"/>
        </w:rPr>
        <w:t xml:space="preserve"> </w:t>
      </w:r>
      <w:r w:rsidRPr="00A422BF">
        <w:rPr>
          <w:sz w:val="24"/>
          <w:szCs w:val="24"/>
        </w:rPr>
        <w:t>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</w:t>
      </w:r>
      <w:r>
        <w:rPr>
          <w:sz w:val="24"/>
          <w:szCs w:val="24"/>
        </w:rPr>
        <w:t xml:space="preserve">упности превышает 25 процентов. </w:t>
      </w:r>
      <w:r w:rsidRPr="00A422BF">
        <w:rPr>
          <w:sz w:val="24"/>
          <w:szCs w:val="24"/>
        </w:rPr>
        <w:t xml:space="preserve"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</w:t>
      </w:r>
      <w:r w:rsidRPr="00A422BF">
        <w:rPr>
          <w:sz w:val="24"/>
          <w:szCs w:val="24"/>
        </w:rPr>
        <w:lastRenderedPageBreak/>
        <w:t>таких офшорных компаний в капитале других российских юридических лиц, реализованное через участие в капитале указанных публичных акцион</w:t>
      </w:r>
      <w:r>
        <w:rPr>
          <w:sz w:val="24"/>
          <w:szCs w:val="24"/>
        </w:rPr>
        <w:t>ерных обществ;</w:t>
      </w:r>
    </w:p>
    <w:p w14:paraId="74A6AD25" w14:textId="56137DEF" w:rsidR="00A422BF" w:rsidRDefault="00A422BF" w:rsidP="00A422BF">
      <w:pPr>
        <w:spacing w:line="264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участник отбора</w:t>
      </w:r>
      <w:r w:rsidRPr="00A422BF">
        <w:rPr>
          <w:sz w:val="24"/>
          <w:szCs w:val="24"/>
        </w:rPr>
        <w:t xml:space="preserve"> </w:t>
      </w:r>
      <w:r w:rsidR="0056372E" w:rsidRPr="0056372E">
        <w:rPr>
          <w:sz w:val="24"/>
          <w:szCs w:val="24"/>
        </w:rPr>
        <w:t>(получатель субсидии)</w:t>
      </w:r>
      <w:r w:rsidR="0056372E">
        <w:rPr>
          <w:sz w:val="24"/>
          <w:szCs w:val="24"/>
        </w:rPr>
        <w:t xml:space="preserve"> </w:t>
      </w:r>
      <w:r w:rsidRPr="00A422BF">
        <w:rPr>
          <w:sz w:val="24"/>
          <w:szCs w:val="24"/>
        </w:rPr>
        <w:t>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14:paraId="30F7D24E" w14:textId="4917BFF3" w:rsidR="0056372E" w:rsidRDefault="0056372E" w:rsidP="0056372E">
      <w:pPr>
        <w:spacing w:line="264" w:lineRule="auto"/>
        <w:ind w:firstLine="709"/>
        <w:jc w:val="both"/>
        <w:rPr>
          <w:sz w:val="24"/>
          <w:szCs w:val="24"/>
        </w:rPr>
      </w:pPr>
      <w:r w:rsidRPr="00F7037F">
        <w:rPr>
          <w:sz w:val="24"/>
          <w:szCs w:val="24"/>
        </w:rPr>
        <w:t>участник отбора (получатель субсидии) не получает средства из федерального бюджета (бюджета субъекта Российской Федерации, местного бюджета), из которого планируется предоставление субсидии в соответствии с решением о порядке предоставления субсидии, на основании иных нормативных правовых актов Российской Федерации (нормативных правовых актов субъекта Российской Федерации, муниципальных правовых актов), решений о порядке предоставления субсидии на цели, установленные решением о порядке предоставления субсидии;</w:t>
      </w:r>
    </w:p>
    <w:p w14:paraId="1CE0BB43" w14:textId="0278C63A" w:rsidR="0056372E" w:rsidRDefault="0056372E" w:rsidP="0056372E">
      <w:pPr>
        <w:spacing w:line="264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участник отбора (</w:t>
      </w:r>
      <w:r w:rsidRPr="0056372E">
        <w:rPr>
          <w:sz w:val="24"/>
          <w:szCs w:val="24"/>
        </w:rPr>
        <w:t>получатель субсидии</w:t>
      </w:r>
      <w:r>
        <w:rPr>
          <w:sz w:val="24"/>
          <w:szCs w:val="24"/>
        </w:rPr>
        <w:t>)</w:t>
      </w:r>
      <w:r w:rsidRPr="0056372E">
        <w:rPr>
          <w:sz w:val="24"/>
          <w:szCs w:val="24"/>
        </w:rPr>
        <w:t xml:space="preserve"> не является иностранным агентом в соответствии с Федеральным законом "О контроле за деятельностью лиц, находящихся под иностранным влиянием";</w:t>
      </w:r>
    </w:p>
    <w:p w14:paraId="6E596055" w14:textId="6E415BEE" w:rsidR="0056372E" w:rsidRPr="0056372E" w:rsidRDefault="0056372E" w:rsidP="0056372E">
      <w:pPr>
        <w:spacing w:line="264" w:lineRule="auto"/>
        <w:ind w:firstLine="709"/>
        <w:jc w:val="both"/>
        <w:rPr>
          <w:sz w:val="24"/>
          <w:szCs w:val="24"/>
        </w:rPr>
      </w:pPr>
      <w:r w:rsidRPr="0056372E">
        <w:rPr>
          <w:sz w:val="24"/>
          <w:szCs w:val="24"/>
        </w:rPr>
        <w:t>участник отбора (получатель субсидии)</w:t>
      </w:r>
      <w:r>
        <w:rPr>
          <w:sz w:val="24"/>
          <w:szCs w:val="24"/>
        </w:rPr>
        <w:t xml:space="preserve"> </w:t>
      </w:r>
      <w:r w:rsidRPr="0056372E">
        <w:rPr>
          <w:sz w:val="24"/>
          <w:szCs w:val="24"/>
        </w:rPr>
        <w:t>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14:paraId="6624A5BE" w14:textId="0FCBCE54" w:rsidR="00A422BF" w:rsidRDefault="0056372E" w:rsidP="0056372E">
      <w:pPr>
        <w:spacing w:line="264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 </w:t>
      </w:r>
      <w:r w:rsidRPr="0056372E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56372E">
        <w:rPr>
          <w:sz w:val="24"/>
          <w:szCs w:val="24"/>
        </w:rPr>
        <w:t xml:space="preserve"> отбора (получател</w:t>
      </w:r>
      <w:r>
        <w:rPr>
          <w:sz w:val="24"/>
          <w:szCs w:val="24"/>
        </w:rPr>
        <w:t>я</w:t>
      </w:r>
      <w:r w:rsidRPr="0056372E">
        <w:rPr>
          <w:sz w:val="24"/>
          <w:szCs w:val="24"/>
        </w:rPr>
        <w:t xml:space="preserve"> субсидии)</w:t>
      </w:r>
      <w:r>
        <w:rPr>
          <w:sz w:val="24"/>
          <w:szCs w:val="24"/>
        </w:rPr>
        <w:t xml:space="preserve"> отсутствует просроченная задолженность по возврату в областной бюджет иных субсидий, бюджетных инвестиций, а также иная просроченная (неурегулированная) задолженность по денежным обязательствам перед Нижегородской областью;</w:t>
      </w:r>
    </w:p>
    <w:p w14:paraId="71CADD6A" w14:textId="76735BEB" w:rsidR="0056372E" w:rsidRPr="0056372E" w:rsidRDefault="0056372E" w:rsidP="0056372E">
      <w:pPr>
        <w:spacing w:line="264" w:lineRule="auto"/>
        <w:ind w:firstLine="709"/>
        <w:jc w:val="both"/>
        <w:rPr>
          <w:sz w:val="24"/>
          <w:szCs w:val="24"/>
        </w:rPr>
      </w:pPr>
      <w:r w:rsidRPr="0056372E">
        <w:rPr>
          <w:sz w:val="24"/>
          <w:szCs w:val="24"/>
        </w:rPr>
        <w:t>участник отбора (получатель субсидии),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получателем субсидии, другого юридического лица), ликвидации, в отношении его не введена процедура банкротства, деятельность участник</w:t>
      </w:r>
      <w:r>
        <w:rPr>
          <w:sz w:val="24"/>
          <w:szCs w:val="24"/>
        </w:rPr>
        <w:t>а</w:t>
      </w:r>
      <w:r w:rsidRPr="0056372E">
        <w:rPr>
          <w:sz w:val="24"/>
          <w:szCs w:val="24"/>
        </w:rPr>
        <w:t xml:space="preserve"> отбора (получател</w:t>
      </w:r>
      <w:r>
        <w:rPr>
          <w:sz w:val="24"/>
          <w:szCs w:val="24"/>
        </w:rPr>
        <w:t>я</w:t>
      </w:r>
      <w:r w:rsidRPr="0056372E">
        <w:rPr>
          <w:sz w:val="24"/>
          <w:szCs w:val="24"/>
        </w:rPr>
        <w:t xml:space="preserve"> субсидии)</w:t>
      </w:r>
      <w:r>
        <w:rPr>
          <w:sz w:val="24"/>
          <w:szCs w:val="24"/>
        </w:rPr>
        <w:t xml:space="preserve"> </w:t>
      </w:r>
      <w:r w:rsidRPr="0056372E">
        <w:rPr>
          <w:sz w:val="24"/>
          <w:szCs w:val="24"/>
        </w:rPr>
        <w:t>не приостановлена в порядке, предусмотренном законодательством Российской Федерации, участник отбора (получатель субсидии), являющийся индивидуальным предпринимателем, не прекратил деятельность в качестве индивидуального предпринимателя;</w:t>
      </w:r>
    </w:p>
    <w:p w14:paraId="47CA4073" w14:textId="3F537AAD" w:rsidR="0053374A" w:rsidRPr="008C5D1D" w:rsidRDefault="008C5D1D" w:rsidP="00DA6B19">
      <w:pPr>
        <w:spacing w:line="264" w:lineRule="auto"/>
        <w:ind w:firstLine="709"/>
        <w:jc w:val="both"/>
        <w:rPr>
          <w:sz w:val="24"/>
          <w:szCs w:val="24"/>
        </w:rPr>
      </w:pPr>
      <w:r w:rsidRPr="008C5D1D">
        <w:rPr>
          <w:sz w:val="24"/>
          <w:szCs w:val="24"/>
        </w:rPr>
        <w:t>участник отбора (получатель субсидии)</w:t>
      </w:r>
      <w:r w:rsidR="007855BD" w:rsidRPr="008C5D1D">
        <w:rPr>
          <w:sz w:val="24"/>
          <w:szCs w:val="24"/>
        </w:rPr>
        <w:t xml:space="preserve"> (за исключением граждан, ведущих личное подсобное хозяйство) своевременно представил отчетность о финансово-экономическом состоянии товаропроизводителей агропромышленного комплекса на последнюю отчетную дату в порядке, установленном министерством сельского хозяйства и продовольственных</w:t>
      </w:r>
      <w:r w:rsidR="00A51B67">
        <w:rPr>
          <w:sz w:val="24"/>
          <w:szCs w:val="24"/>
        </w:rPr>
        <w:t xml:space="preserve"> ресурсов Нижегородской области.</w:t>
      </w:r>
    </w:p>
    <w:p w14:paraId="3517450F" w14:textId="5FE347D1" w:rsidR="0053374A" w:rsidRPr="008C5D1D" w:rsidRDefault="008C5D1D">
      <w:pPr>
        <w:ind w:firstLine="708"/>
        <w:jc w:val="both"/>
        <w:rPr>
          <w:sz w:val="24"/>
          <w:szCs w:val="24"/>
        </w:rPr>
      </w:pPr>
      <w:r w:rsidRPr="008C5D1D">
        <w:rPr>
          <w:sz w:val="24"/>
          <w:szCs w:val="24"/>
        </w:rPr>
        <w:t>Участник отбора (получатель субсидии)</w:t>
      </w:r>
      <w:r w:rsidR="007855BD" w:rsidRPr="008C5D1D">
        <w:rPr>
          <w:sz w:val="24"/>
          <w:szCs w:val="24"/>
        </w:rPr>
        <w:t xml:space="preserve"> согласен на публикацию (размещение) в информационно-телекоммуникационной сети «Интернет» информации о получателе субсидии, о подаваемом заявлении о предоставлении субсидии, иной информации, связанной с получением субсидии.</w:t>
      </w:r>
    </w:p>
    <w:p w14:paraId="58C11CA6" w14:textId="4B9057B0" w:rsidR="0053374A" w:rsidRPr="008C5D1D" w:rsidRDefault="008C5D1D">
      <w:pPr>
        <w:ind w:firstLine="708"/>
        <w:jc w:val="both"/>
        <w:rPr>
          <w:sz w:val="24"/>
          <w:szCs w:val="24"/>
        </w:rPr>
      </w:pPr>
      <w:r w:rsidRPr="008C5D1D">
        <w:rPr>
          <w:sz w:val="24"/>
          <w:szCs w:val="24"/>
        </w:rPr>
        <w:t xml:space="preserve">Участник отбора (получатель субсидии) </w:t>
      </w:r>
      <w:r w:rsidR="007855BD" w:rsidRPr="008C5D1D">
        <w:rPr>
          <w:sz w:val="24"/>
          <w:szCs w:val="24"/>
        </w:rPr>
        <w:t>согласен на обработку персональных данных (в случае если получатель субсидии является физическом лицом, зарегистрированным в качестве индивидуального предпринимателя).</w:t>
      </w:r>
    </w:p>
    <w:p w14:paraId="03750219" w14:textId="1D3E75BF" w:rsidR="0053374A" w:rsidRPr="008C5D1D" w:rsidRDefault="007855BD">
      <w:pPr>
        <w:ind w:firstLine="708"/>
        <w:jc w:val="both"/>
        <w:rPr>
          <w:sz w:val="24"/>
          <w:szCs w:val="24"/>
        </w:rPr>
      </w:pPr>
      <w:r w:rsidRPr="008C5D1D">
        <w:rPr>
          <w:sz w:val="24"/>
          <w:szCs w:val="24"/>
        </w:rPr>
        <w:lastRenderedPageBreak/>
        <w:t>С условиями и порядком предоставления субсидии, установленными Правилами № 1780, Пр</w:t>
      </w:r>
      <w:r w:rsidR="008C5D1D" w:rsidRPr="008C5D1D">
        <w:rPr>
          <w:sz w:val="24"/>
          <w:szCs w:val="24"/>
        </w:rPr>
        <w:t>авилами предоставления субсидии</w:t>
      </w:r>
      <w:r w:rsidRPr="008C5D1D">
        <w:rPr>
          <w:sz w:val="24"/>
          <w:szCs w:val="24"/>
        </w:rPr>
        <w:t>, ознакомлен.</w:t>
      </w:r>
    </w:p>
    <w:p w14:paraId="3ADE1AE0" w14:textId="2B305110" w:rsidR="0053374A" w:rsidRDefault="00A51B67">
      <w:pPr>
        <w:ind w:firstLine="720"/>
        <w:jc w:val="both"/>
        <w:rPr>
          <w:sz w:val="24"/>
          <w:szCs w:val="24"/>
        </w:rPr>
      </w:pPr>
      <w:r w:rsidRPr="00A51B67">
        <w:rPr>
          <w:sz w:val="24"/>
          <w:szCs w:val="24"/>
        </w:rPr>
        <w:t xml:space="preserve">Участник отбора (получатель субсидии) </w:t>
      </w:r>
      <w:r w:rsidR="007855BD" w:rsidRPr="008C5D1D">
        <w:rPr>
          <w:sz w:val="24"/>
          <w:szCs w:val="24"/>
        </w:rPr>
        <w:t>представил в министерство сельского хозяйства и продовольственных ресурсов Нижегородской области полный комплект документов, необходимых для получения субсидии</w:t>
      </w:r>
      <w:r w:rsidR="008C5D1D" w:rsidRPr="008C5D1D">
        <w:rPr>
          <w:sz w:val="24"/>
          <w:szCs w:val="24"/>
        </w:rPr>
        <w:t>.</w:t>
      </w:r>
    </w:p>
    <w:p w14:paraId="75B9DA24" w14:textId="77777777" w:rsidR="0053374A" w:rsidRDefault="007855BD">
      <w:pPr>
        <w:spacing w:line="264" w:lineRule="auto"/>
        <w:rPr>
          <w:sz w:val="24"/>
          <w:szCs w:val="24"/>
        </w:rPr>
      </w:pPr>
      <w:bookmarkStart w:id="2" w:name="_Hlk62639593"/>
      <w:r>
        <w:rPr>
          <w:sz w:val="24"/>
          <w:szCs w:val="24"/>
        </w:rPr>
        <w:t>________________________________________________________________________________</w:t>
      </w:r>
      <w:bookmarkEnd w:id="2"/>
    </w:p>
    <w:p w14:paraId="75F27DF4" w14:textId="77777777" w:rsidR="0053374A" w:rsidRDefault="007855BD">
      <w:pPr>
        <w:spacing w:line="264" w:lineRule="auto"/>
        <w:ind w:firstLine="180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(контактные телефоны, почтовый адрес, адрес электронной почты)</w:t>
      </w:r>
    </w:p>
    <w:p w14:paraId="72D6E29D" w14:textId="77777777" w:rsidR="0053374A" w:rsidRDefault="007855BD">
      <w:pPr>
        <w:spacing w:line="264" w:lineRule="auto"/>
        <w:rPr>
          <w:sz w:val="16"/>
          <w:szCs w:val="16"/>
        </w:rPr>
      </w:pPr>
      <w:r>
        <w:rPr>
          <w:sz w:val="24"/>
          <w:szCs w:val="28"/>
        </w:rPr>
        <w:t>________________________________________________________________________________</w:t>
      </w:r>
    </w:p>
    <w:p w14:paraId="38C08D4F" w14:textId="77777777" w:rsidR="0053374A" w:rsidRDefault="0053374A">
      <w:pPr>
        <w:spacing w:line="264" w:lineRule="auto"/>
        <w:ind w:firstLine="708"/>
        <w:jc w:val="both"/>
        <w:rPr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508"/>
        <w:gridCol w:w="4347"/>
      </w:tblGrid>
      <w:tr w:rsidR="0053374A" w14:paraId="2AB20E97" w14:textId="77777777">
        <w:trPr>
          <w:trHeight w:val="1339"/>
        </w:trPr>
        <w:tc>
          <w:tcPr>
            <w:tcW w:w="5508" w:type="dxa"/>
          </w:tcPr>
          <w:p w14:paraId="4DF9D54F" w14:textId="77777777" w:rsidR="0053374A" w:rsidRDefault="0053374A">
            <w:pPr>
              <w:tabs>
                <w:tab w:val="left" w:pos="0"/>
              </w:tabs>
              <w:spacing w:line="264" w:lineRule="auto"/>
              <w:rPr>
                <w:sz w:val="24"/>
                <w:szCs w:val="28"/>
              </w:rPr>
            </w:pPr>
          </w:p>
          <w:p w14:paraId="047907BA" w14:textId="77777777" w:rsidR="0053374A" w:rsidRDefault="0053374A">
            <w:pPr>
              <w:pBdr>
                <w:top w:val="single" w:sz="12" w:space="1" w:color="000000"/>
                <w:bottom w:val="single" w:sz="12" w:space="1" w:color="000000"/>
              </w:pBdr>
              <w:tabs>
                <w:tab w:val="left" w:pos="0"/>
              </w:tabs>
              <w:spacing w:line="264" w:lineRule="auto"/>
              <w:rPr>
                <w:sz w:val="24"/>
                <w:szCs w:val="28"/>
              </w:rPr>
            </w:pPr>
          </w:p>
          <w:p w14:paraId="322A1DBF" w14:textId="77777777" w:rsidR="0053374A" w:rsidRDefault="0053374A">
            <w:pPr>
              <w:pBdr>
                <w:bottom w:val="single" w:sz="12" w:space="1" w:color="000000"/>
              </w:pBdr>
              <w:tabs>
                <w:tab w:val="left" w:pos="0"/>
              </w:tabs>
              <w:spacing w:line="264" w:lineRule="auto"/>
              <w:rPr>
                <w:sz w:val="24"/>
                <w:szCs w:val="28"/>
              </w:rPr>
            </w:pPr>
          </w:p>
          <w:p w14:paraId="14C4048D" w14:textId="77777777" w:rsidR="0053374A" w:rsidRDefault="007855BD">
            <w:pPr>
              <w:tabs>
                <w:tab w:val="left" w:pos="0"/>
              </w:tabs>
              <w:spacing w:line="264" w:lineRule="auto"/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16"/>
                <w:szCs w:val="16"/>
              </w:rPr>
              <w:t xml:space="preserve">Должность, фамилия, имя, отчество (последнее – при наличии), подпись </w:t>
            </w:r>
          </w:p>
        </w:tc>
        <w:tc>
          <w:tcPr>
            <w:tcW w:w="4347" w:type="dxa"/>
          </w:tcPr>
          <w:p w14:paraId="3EEF58BC" w14:textId="77777777" w:rsidR="0053374A" w:rsidRDefault="007855BD">
            <w:pPr>
              <w:shd w:val="clear" w:color="auto" w:fill="FFFFFF"/>
              <w:tabs>
                <w:tab w:val="left" w:pos="0"/>
              </w:tabs>
              <w:spacing w:line="264" w:lineRule="auto"/>
              <w:jc w:val="righ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                                                          </w:t>
            </w:r>
          </w:p>
          <w:p w14:paraId="7F2BF105" w14:textId="77777777" w:rsidR="0053374A" w:rsidRDefault="0053374A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8"/>
              </w:rPr>
            </w:pPr>
          </w:p>
          <w:p w14:paraId="53CA4D05" w14:textId="77777777" w:rsidR="0053374A" w:rsidRDefault="0053374A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8"/>
              </w:rPr>
            </w:pPr>
          </w:p>
          <w:p w14:paraId="12F98A91" w14:textId="77777777" w:rsidR="0053374A" w:rsidRDefault="007855BD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16"/>
                <w:szCs w:val="16"/>
              </w:rPr>
            </w:pPr>
            <w:r>
              <w:rPr>
                <w:sz w:val="24"/>
                <w:szCs w:val="28"/>
              </w:rPr>
              <w:t>__________________ 20__ г.</w:t>
            </w:r>
          </w:p>
          <w:p w14:paraId="0A4596AD" w14:textId="114B198F" w:rsidR="0053374A" w:rsidRDefault="007855BD">
            <w:pPr>
              <w:tabs>
                <w:tab w:val="left" w:pos="0"/>
              </w:tabs>
              <w:spacing w:line="264" w:lineRule="auto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дата представления заявления 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i/>
                <w:sz w:val="16"/>
                <w:szCs w:val="16"/>
              </w:rPr>
              <w:t>предоставлении субсидии, печать (при наличии)</w:t>
            </w:r>
            <w:r w:rsidR="00F16A9F" w:rsidRPr="00F16A9F">
              <w:rPr>
                <w:i/>
                <w:szCs w:val="28"/>
              </w:rPr>
              <w:t>».</w:t>
            </w:r>
          </w:p>
        </w:tc>
      </w:tr>
    </w:tbl>
    <w:p w14:paraId="0BE682FC" w14:textId="6143D1D0" w:rsidR="0053374A" w:rsidRDefault="0053374A" w:rsidP="00F16A9F">
      <w:pPr>
        <w:spacing w:line="264" w:lineRule="auto"/>
        <w:jc w:val="right"/>
        <w:rPr>
          <w:sz w:val="24"/>
          <w:szCs w:val="24"/>
        </w:rPr>
      </w:pPr>
    </w:p>
    <w:sectPr w:rsidR="0053374A" w:rsidSect="007E10AA">
      <w:headerReference w:type="default" r:id="rId6"/>
      <w:pgSz w:w="11906" w:h="16838"/>
      <w:pgMar w:top="1134" w:right="851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078442" w14:textId="77777777" w:rsidR="001B5AF8" w:rsidRDefault="001B5AF8">
      <w:r>
        <w:separator/>
      </w:r>
    </w:p>
  </w:endnote>
  <w:endnote w:type="continuationSeparator" w:id="0">
    <w:p w14:paraId="4811F312" w14:textId="77777777" w:rsidR="001B5AF8" w:rsidRDefault="001B5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62503D" w14:textId="77777777" w:rsidR="001B5AF8" w:rsidRDefault="001B5AF8">
      <w:r>
        <w:separator/>
      </w:r>
    </w:p>
  </w:footnote>
  <w:footnote w:type="continuationSeparator" w:id="0">
    <w:p w14:paraId="657DE482" w14:textId="77777777" w:rsidR="001B5AF8" w:rsidRDefault="001B5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05672396"/>
      <w:docPartObj>
        <w:docPartGallery w:val="Page Numbers (Top of Page)"/>
        <w:docPartUnique/>
      </w:docPartObj>
    </w:sdtPr>
    <w:sdtEndPr/>
    <w:sdtContent>
      <w:p w14:paraId="0EF7C983" w14:textId="0D447689" w:rsidR="0053374A" w:rsidRDefault="007855BD">
        <w:pPr>
          <w:pStyle w:val="af3"/>
          <w:jc w:val="center"/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>PAGE   \* MERGEFORMAT</w:instrText>
        </w:r>
        <w:r>
          <w:rPr>
            <w:sz w:val="24"/>
            <w:szCs w:val="24"/>
          </w:rPr>
          <w:fldChar w:fldCharType="separate"/>
        </w:r>
        <w:r w:rsidR="0059053F">
          <w:rPr>
            <w:noProof/>
            <w:sz w:val="24"/>
            <w:szCs w:val="24"/>
          </w:rPr>
          <w:t>3</w:t>
        </w:r>
        <w:r>
          <w:rPr>
            <w:sz w:val="24"/>
            <w:szCs w:val="24"/>
          </w:rPr>
          <w:fldChar w:fldCharType="end"/>
        </w:r>
      </w:p>
    </w:sdtContent>
  </w:sdt>
  <w:p w14:paraId="52FA60E2" w14:textId="77777777" w:rsidR="0053374A" w:rsidRDefault="0053374A">
    <w:pPr>
      <w:pStyle w:val="af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74A"/>
    <w:rsid w:val="001B5AF8"/>
    <w:rsid w:val="003A5BD8"/>
    <w:rsid w:val="003C4C46"/>
    <w:rsid w:val="0053374A"/>
    <w:rsid w:val="00533BB8"/>
    <w:rsid w:val="00536FC9"/>
    <w:rsid w:val="0056372E"/>
    <w:rsid w:val="0059053F"/>
    <w:rsid w:val="0069774F"/>
    <w:rsid w:val="007855BD"/>
    <w:rsid w:val="007E10AA"/>
    <w:rsid w:val="00801E7A"/>
    <w:rsid w:val="00833AE8"/>
    <w:rsid w:val="008C5D1D"/>
    <w:rsid w:val="00967799"/>
    <w:rsid w:val="00A31856"/>
    <w:rsid w:val="00A34DCF"/>
    <w:rsid w:val="00A422BF"/>
    <w:rsid w:val="00A51B67"/>
    <w:rsid w:val="00AE6291"/>
    <w:rsid w:val="00B65142"/>
    <w:rsid w:val="00B818F6"/>
    <w:rsid w:val="00DA6B19"/>
    <w:rsid w:val="00EF31B6"/>
    <w:rsid w:val="00F16A9F"/>
    <w:rsid w:val="00F23250"/>
    <w:rsid w:val="00F7037F"/>
    <w:rsid w:val="00FB0BAC"/>
    <w:rsid w:val="00FE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13C27"/>
  <w15:docId w15:val="{B2A3112E-43CC-45F1-8F6B-DE96B553B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</w:style>
  <w:style w:type="paragraph" w:styleId="af2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3">
    <w:name w:val="header"/>
    <w:basedOn w:val="a"/>
    <w:link w:val="af4"/>
    <w:uiPriority w:val="99"/>
    <w:unhideWhenUsed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5">
    <w:name w:val="foot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f7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8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</Pages>
  <Words>1061</Words>
  <Characters>6049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Карпычева</dc:creator>
  <cp:lastModifiedBy>Елена Малова</cp:lastModifiedBy>
  <cp:revision>11</cp:revision>
  <dcterms:created xsi:type="dcterms:W3CDTF">2026-02-24T11:15:00Z</dcterms:created>
  <dcterms:modified xsi:type="dcterms:W3CDTF">2026-02-25T12:14:00Z</dcterms:modified>
</cp:coreProperties>
</file>